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678C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QSP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</w:t>
      </w:r>
      <w:bookmarkStart w:id="0" w:name="_GoBack"/>
      <w:bookmarkEnd w:id="0"/>
      <w:r w:rsidR="00AF0142">
        <w:rPr>
          <w:rFonts w:ascii="Arial" w:hAnsi="Arial" w:cs="Arial"/>
          <w:b/>
          <w:sz w:val="20"/>
          <w:szCs w:val="20"/>
        </w:rPr>
        <w:t>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678CE">
        <w:rPr>
          <w:rFonts w:ascii="Arial" w:hAnsi="Arial" w:cs="Arial"/>
          <w:sz w:val="20"/>
          <w:szCs w:val="20"/>
        </w:rPr>
        <w:t>29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678CE" w:rsidRPr="001678CE">
        <w:rPr>
          <w:rFonts w:ascii="Arial" w:hAnsi="Arial" w:cs="Arial"/>
          <w:sz w:val="20"/>
          <w:szCs w:val="20"/>
        </w:rPr>
        <w:t>Quy</w:t>
      </w:r>
      <w:proofErr w:type="spellEnd"/>
      <w:r w:rsidR="001678CE" w:rsidRPr="001678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8CE" w:rsidRPr="001678CE">
        <w:rPr>
          <w:rFonts w:ascii="Arial" w:hAnsi="Arial" w:cs="Arial"/>
          <w:sz w:val="20"/>
          <w:szCs w:val="20"/>
        </w:rPr>
        <w:t>Nhon</w:t>
      </w:r>
      <w:proofErr w:type="spellEnd"/>
      <w:r w:rsidR="001678CE" w:rsidRPr="001678CE">
        <w:rPr>
          <w:rFonts w:ascii="Arial" w:hAnsi="Arial" w:cs="Arial"/>
          <w:sz w:val="20"/>
          <w:szCs w:val="20"/>
        </w:rPr>
        <w:t xml:space="preserve"> New Port Joint Stock Company</w:t>
      </w:r>
      <w:r w:rsidR="001678C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72338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1678CE">
        <w:rPr>
          <w:rFonts w:ascii="Arial" w:hAnsi="Arial" w:cs="Arial"/>
          <w:sz w:val="20"/>
          <w:szCs w:val="20"/>
        </w:rPr>
        <w:t>Quy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8CE">
        <w:rPr>
          <w:rFonts w:ascii="Arial" w:hAnsi="Arial" w:cs="Arial"/>
          <w:sz w:val="20"/>
          <w:szCs w:val="20"/>
        </w:rPr>
        <w:t>Nhon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New Port Joint Stock Company</w:t>
      </w:r>
      <w:r w:rsidRPr="001678CE">
        <w:rPr>
          <w:rFonts w:ascii="Arial" w:hAnsi="Arial" w:cs="Arial"/>
          <w:sz w:val="20"/>
          <w:szCs w:val="20"/>
        </w:rPr>
        <w:t xml:space="preserve"> would like to announce and invite shareholders to attend the Annual General Meeting of Shareholders in 2020 as follows: </w:t>
      </w:r>
    </w:p>
    <w:p w:rsidR="00D72338" w:rsidRDefault="00D723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7:15 on June 26,</w:t>
      </w:r>
      <w:r w:rsidR="001678CE" w:rsidRPr="001678CE">
        <w:rPr>
          <w:rFonts w:ascii="Arial" w:hAnsi="Arial" w:cs="Arial"/>
          <w:sz w:val="20"/>
          <w:szCs w:val="20"/>
        </w:rPr>
        <w:t xml:space="preserve"> 2020 </w:t>
      </w:r>
    </w:p>
    <w:p w:rsidR="00D72338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2. Venue: 8th Floor, Saigon </w:t>
      </w:r>
      <w:proofErr w:type="spellStart"/>
      <w:r w:rsidRPr="001678CE">
        <w:rPr>
          <w:rFonts w:ascii="Arial" w:hAnsi="Arial" w:cs="Arial"/>
          <w:sz w:val="20"/>
          <w:szCs w:val="20"/>
        </w:rPr>
        <w:t>Quy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8CE">
        <w:rPr>
          <w:rFonts w:ascii="Arial" w:hAnsi="Arial" w:cs="Arial"/>
          <w:sz w:val="20"/>
          <w:szCs w:val="20"/>
        </w:rPr>
        <w:t>Nhon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Hotel, </w:t>
      </w:r>
      <w:r w:rsidR="00D72338">
        <w:rPr>
          <w:rFonts w:ascii="Arial" w:hAnsi="Arial" w:cs="Arial"/>
          <w:sz w:val="20"/>
          <w:szCs w:val="20"/>
        </w:rPr>
        <w:t>No.</w:t>
      </w:r>
      <w:r w:rsidRPr="001678CE">
        <w:rPr>
          <w:rFonts w:ascii="Arial" w:hAnsi="Arial" w:cs="Arial"/>
          <w:sz w:val="20"/>
          <w:szCs w:val="20"/>
        </w:rPr>
        <w:t xml:space="preserve">24 Nguyen Hue Street, </w:t>
      </w:r>
      <w:proofErr w:type="spellStart"/>
      <w:r w:rsidRPr="001678CE">
        <w:rPr>
          <w:rFonts w:ascii="Arial" w:hAnsi="Arial" w:cs="Arial"/>
          <w:sz w:val="20"/>
          <w:szCs w:val="20"/>
        </w:rPr>
        <w:t>Quy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338">
        <w:rPr>
          <w:rFonts w:ascii="Arial" w:hAnsi="Arial" w:cs="Arial"/>
          <w:sz w:val="20"/>
          <w:szCs w:val="20"/>
        </w:rPr>
        <w:t>Nhon</w:t>
      </w:r>
      <w:proofErr w:type="spellEnd"/>
      <w:r w:rsidR="00D7233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D72338">
        <w:rPr>
          <w:rFonts w:ascii="Arial" w:hAnsi="Arial" w:cs="Arial"/>
          <w:sz w:val="20"/>
          <w:szCs w:val="20"/>
        </w:rPr>
        <w:t>Binh</w:t>
      </w:r>
      <w:proofErr w:type="spellEnd"/>
      <w:r w:rsidR="00D7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338">
        <w:rPr>
          <w:rFonts w:ascii="Arial" w:hAnsi="Arial" w:cs="Arial"/>
          <w:sz w:val="20"/>
          <w:szCs w:val="20"/>
        </w:rPr>
        <w:t>Dinh</w:t>
      </w:r>
      <w:proofErr w:type="spellEnd"/>
      <w:r w:rsidR="00D72338">
        <w:rPr>
          <w:rFonts w:ascii="Arial" w:hAnsi="Arial" w:cs="Arial"/>
          <w:sz w:val="20"/>
          <w:szCs w:val="20"/>
        </w:rPr>
        <w:t xml:space="preserve"> Province</w:t>
      </w:r>
    </w:p>
    <w:p w:rsidR="00E470A4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3. Participants: Shareholders owning shares of </w:t>
      </w:r>
      <w:proofErr w:type="spellStart"/>
      <w:r w:rsidR="00D72338" w:rsidRPr="00D72338">
        <w:rPr>
          <w:rFonts w:ascii="Arial" w:hAnsi="Arial" w:cs="Arial"/>
          <w:sz w:val="20"/>
          <w:szCs w:val="20"/>
        </w:rPr>
        <w:t>Quy</w:t>
      </w:r>
      <w:proofErr w:type="spellEnd"/>
      <w:r w:rsidR="00D72338" w:rsidRPr="00D7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338" w:rsidRPr="00D72338">
        <w:rPr>
          <w:rFonts w:ascii="Arial" w:hAnsi="Arial" w:cs="Arial"/>
          <w:sz w:val="20"/>
          <w:szCs w:val="20"/>
        </w:rPr>
        <w:t>Nhon</w:t>
      </w:r>
      <w:proofErr w:type="spellEnd"/>
      <w:r w:rsidR="00D72338" w:rsidRPr="00D72338">
        <w:rPr>
          <w:rFonts w:ascii="Arial" w:hAnsi="Arial" w:cs="Arial"/>
          <w:sz w:val="20"/>
          <w:szCs w:val="20"/>
        </w:rPr>
        <w:t xml:space="preserve"> New Port Joint Stock Company </w:t>
      </w:r>
      <w:r w:rsidRPr="001678CE">
        <w:rPr>
          <w:rFonts w:ascii="Arial" w:hAnsi="Arial" w:cs="Arial"/>
          <w:sz w:val="20"/>
          <w:szCs w:val="20"/>
        </w:rPr>
        <w:t xml:space="preserve">according to the List </w:t>
      </w:r>
      <w:r w:rsidR="00E470A4">
        <w:rPr>
          <w:rFonts w:ascii="Arial" w:hAnsi="Arial" w:cs="Arial"/>
          <w:sz w:val="20"/>
          <w:szCs w:val="20"/>
        </w:rPr>
        <w:t>recorded</w:t>
      </w:r>
      <w:r w:rsidRPr="001678CE">
        <w:rPr>
          <w:rFonts w:ascii="Arial" w:hAnsi="Arial" w:cs="Arial"/>
          <w:sz w:val="20"/>
          <w:szCs w:val="20"/>
        </w:rPr>
        <w:t xml:space="preserve"> by </w:t>
      </w:r>
      <w:r w:rsidR="00E470A4">
        <w:rPr>
          <w:rFonts w:ascii="Arial" w:hAnsi="Arial" w:cs="Arial"/>
          <w:sz w:val="20"/>
          <w:szCs w:val="20"/>
        </w:rPr>
        <w:t xml:space="preserve">the </w:t>
      </w:r>
      <w:r w:rsidRPr="001678CE">
        <w:rPr>
          <w:rFonts w:ascii="Arial" w:hAnsi="Arial" w:cs="Arial"/>
          <w:sz w:val="20"/>
          <w:szCs w:val="20"/>
        </w:rPr>
        <w:t xml:space="preserve">Vietnam Securities Depository on May 26, 2020, Board of Directors, Board of Supervisors  and </w:t>
      </w:r>
      <w:r w:rsidR="00E470A4">
        <w:rPr>
          <w:rFonts w:ascii="Arial" w:hAnsi="Arial" w:cs="Arial"/>
          <w:sz w:val="20"/>
          <w:szCs w:val="20"/>
        </w:rPr>
        <w:t xml:space="preserve">Management Board </w:t>
      </w:r>
    </w:p>
    <w:p w:rsidR="00157928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4. Meeting content: Shareholders please refer to documents </w:t>
      </w:r>
      <w:r w:rsidR="00E470A4">
        <w:rPr>
          <w:rFonts w:ascii="Arial" w:hAnsi="Arial" w:cs="Arial"/>
          <w:sz w:val="20"/>
          <w:szCs w:val="20"/>
        </w:rPr>
        <w:t>posted on the Company's website</w:t>
      </w:r>
      <w:r w:rsidRPr="001678CE">
        <w:rPr>
          <w:rFonts w:ascii="Arial" w:hAnsi="Arial" w:cs="Arial"/>
          <w:sz w:val="20"/>
          <w:szCs w:val="20"/>
        </w:rPr>
        <w:t xml:space="preserve">: www.quynhonnewport.vn from </w:t>
      </w:r>
      <w:r w:rsidR="00157928">
        <w:rPr>
          <w:rFonts w:ascii="Arial" w:hAnsi="Arial" w:cs="Arial"/>
          <w:sz w:val="20"/>
          <w:szCs w:val="20"/>
        </w:rPr>
        <w:t>10 Jun 2020</w:t>
      </w:r>
    </w:p>
    <w:p w:rsidR="00CA12EA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5. Register and attend the meeting: In order to facilitate the meeting, </w:t>
      </w:r>
      <w:r w:rsidR="00157928">
        <w:rPr>
          <w:rFonts w:ascii="Arial" w:hAnsi="Arial" w:cs="Arial"/>
          <w:sz w:val="20"/>
          <w:szCs w:val="20"/>
        </w:rPr>
        <w:t>shareholders please send the registration</w:t>
      </w:r>
      <w:r w:rsidRPr="001678CE">
        <w:rPr>
          <w:rFonts w:ascii="Arial" w:hAnsi="Arial" w:cs="Arial"/>
          <w:sz w:val="20"/>
          <w:szCs w:val="20"/>
        </w:rPr>
        <w:t xml:space="preserve">/ authorization to attend the meeting according to the form </w:t>
      </w:r>
      <w:r w:rsidR="00157928" w:rsidRPr="001678CE">
        <w:rPr>
          <w:rFonts w:ascii="Arial" w:hAnsi="Arial" w:cs="Arial"/>
          <w:sz w:val="20"/>
          <w:szCs w:val="20"/>
        </w:rPr>
        <w:t xml:space="preserve">attached </w:t>
      </w:r>
      <w:r w:rsidR="00157928">
        <w:rPr>
          <w:rFonts w:ascii="Arial" w:hAnsi="Arial" w:cs="Arial"/>
          <w:sz w:val="20"/>
          <w:szCs w:val="20"/>
        </w:rPr>
        <w:t>to</w:t>
      </w:r>
      <w:r w:rsidRPr="001678CE">
        <w:rPr>
          <w:rFonts w:ascii="Arial" w:hAnsi="Arial" w:cs="Arial"/>
          <w:sz w:val="20"/>
          <w:szCs w:val="20"/>
        </w:rPr>
        <w:t xml:space="preserve"> this Notice to the </w:t>
      </w:r>
      <w:r w:rsidR="001B0748">
        <w:rPr>
          <w:rFonts w:ascii="Arial" w:hAnsi="Arial" w:cs="Arial"/>
          <w:sz w:val="20"/>
          <w:szCs w:val="20"/>
        </w:rPr>
        <w:t xml:space="preserve">Company’s Headquarter </w:t>
      </w:r>
      <w:r w:rsidR="001B0748" w:rsidRPr="001678CE">
        <w:rPr>
          <w:rFonts w:ascii="Arial" w:hAnsi="Arial" w:cs="Arial"/>
          <w:sz w:val="20"/>
          <w:szCs w:val="20"/>
        </w:rPr>
        <w:t>direct</w:t>
      </w:r>
      <w:r w:rsidR="001B0748">
        <w:rPr>
          <w:rFonts w:ascii="Arial" w:hAnsi="Arial" w:cs="Arial"/>
          <w:sz w:val="20"/>
          <w:szCs w:val="20"/>
        </w:rPr>
        <w:t xml:space="preserve">ly or via </w:t>
      </w:r>
      <w:r w:rsidRPr="001678CE">
        <w:rPr>
          <w:rFonts w:ascii="Arial" w:hAnsi="Arial" w:cs="Arial"/>
          <w:sz w:val="20"/>
          <w:szCs w:val="20"/>
        </w:rPr>
        <w:t xml:space="preserve">mail, fax before June 23, 2020 </w:t>
      </w:r>
      <w:r w:rsidR="001B0748">
        <w:rPr>
          <w:rFonts w:ascii="Arial" w:hAnsi="Arial" w:cs="Arial"/>
          <w:sz w:val="20"/>
          <w:szCs w:val="20"/>
        </w:rPr>
        <w:t xml:space="preserve">to following address: </w:t>
      </w:r>
      <w:proofErr w:type="spellStart"/>
      <w:r w:rsidR="001B0748" w:rsidRPr="001678CE">
        <w:rPr>
          <w:rFonts w:ascii="Arial" w:hAnsi="Arial" w:cs="Arial"/>
          <w:sz w:val="20"/>
          <w:szCs w:val="20"/>
        </w:rPr>
        <w:t>Quy</w:t>
      </w:r>
      <w:proofErr w:type="spellEnd"/>
      <w:r w:rsidR="001B0748" w:rsidRPr="001678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0748" w:rsidRPr="001678CE">
        <w:rPr>
          <w:rFonts w:ascii="Arial" w:hAnsi="Arial" w:cs="Arial"/>
          <w:sz w:val="20"/>
          <w:szCs w:val="20"/>
        </w:rPr>
        <w:t>Nhon</w:t>
      </w:r>
      <w:proofErr w:type="spellEnd"/>
      <w:r w:rsidR="001B0748" w:rsidRPr="001678CE">
        <w:rPr>
          <w:rFonts w:ascii="Arial" w:hAnsi="Arial" w:cs="Arial"/>
          <w:sz w:val="20"/>
          <w:szCs w:val="20"/>
        </w:rPr>
        <w:t xml:space="preserve"> New Port Joint Stock Company</w:t>
      </w:r>
      <w:r w:rsidR="001B0748">
        <w:rPr>
          <w:rFonts w:ascii="Arial" w:hAnsi="Arial" w:cs="Arial"/>
          <w:sz w:val="20"/>
          <w:szCs w:val="20"/>
        </w:rPr>
        <w:t xml:space="preserve"> </w:t>
      </w:r>
      <w:r w:rsidR="00CA12EA">
        <w:rPr>
          <w:rFonts w:ascii="Arial" w:hAnsi="Arial" w:cs="Arial"/>
          <w:sz w:val="20"/>
          <w:szCs w:val="20"/>
        </w:rPr>
        <w:t>–</w:t>
      </w:r>
      <w:r w:rsidRPr="001678CE">
        <w:rPr>
          <w:rFonts w:ascii="Arial" w:hAnsi="Arial" w:cs="Arial"/>
          <w:sz w:val="20"/>
          <w:szCs w:val="20"/>
        </w:rPr>
        <w:t xml:space="preserve"> </w:t>
      </w:r>
      <w:r w:rsidR="00CA12EA">
        <w:rPr>
          <w:rFonts w:ascii="Arial" w:hAnsi="Arial" w:cs="Arial"/>
          <w:sz w:val="20"/>
          <w:szCs w:val="20"/>
        </w:rPr>
        <w:t>No.</w:t>
      </w:r>
      <w:r w:rsidRPr="001678CE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1678CE">
        <w:rPr>
          <w:rFonts w:ascii="Arial" w:hAnsi="Arial" w:cs="Arial"/>
          <w:sz w:val="20"/>
          <w:szCs w:val="20"/>
        </w:rPr>
        <w:t>Phan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Chu Trinh, </w:t>
      </w:r>
      <w:proofErr w:type="spellStart"/>
      <w:r w:rsidRPr="001678CE">
        <w:rPr>
          <w:rFonts w:ascii="Arial" w:hAnsi="Arial" w:cs="Arial"/>
          <w:sz w:val="20"/>
          <w:szCs w:val="20"/>
        </w:rPr>
        <w:t>H</w:t>
      </w:r>
      <w:r w:rsidR="00CA12EA">
        <w:rPr>
          <w:rFonts w:ascii="Arial" w:hAnsi="Arial" w:cs="Arial"/>
          <w:sz w:val="20"/>
          <w:szCs w:val="20"/>
        </w:rPr>
        <w:t>ai</w:t>
      </w:r>
      <w:proofErr w:type="spellEnd"/>
      <w:r w:rsidR="00CA12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2EA">
        <w:rPr>
          <w:rFonts w:ascii="Arial" w:hAnsi="Arial" w:cs="Arial"/>
          <w:sz w:val="20"/>
          <w:szCs w:val="20"/>
        </w:rPr>
        <w:t>Cang</w:t>
      </w:r>
      <w:proofErr w:type="spellEnd"/>
      <w:r w:rsidR="00CA12EA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CA12EA">
        <w:rPr>
          <w:rFonts w:ascii="Arial" w:hAnsi="Arial" w:cs="Arial"/>
          <w:sz w:val="20"/>
          <w:szCs w:val="20"/>
        </w:rPr>
        <w:t>Quy</w:t>
      </w:r>
      <w:proofErr w:type="spellEnd"/>
      <w:r w:rsidR="00CA12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2EA">
        <w:rPr>
          <w:rFonts w:ascii="Arial" w:hAnsi="Arial" w:cs="Arial"/>
          <w:sz w:val="20"/>
          <w:szCs w:val="20"/>
        </w:rPr>
        <w:t>Nho</w:t>
      </w:r>
      <w:r w:rsidRPr="001678CE">
        <w:rPr>
          <w:rFonts w:ascii="Arial" w:hAnsi="Arial" w:cs="Arial"/>
          <w:sz w:val="20"/>
          <w:szCs w:val="20"/>
        </w:rPr>
        <w:t>n</w:t>
      </w:r>
      <w:proofErr w:type="spellEnd"/>
      <w:r w:rsidRPr="001678CE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CA12EA">
        <w:rPr>
          <w:rFonts w:ascii="Arial" w:hAnsi="Arial" w:cs="Arial"/>
          <w:sz w:val="20"/>
          <w:szCs w:val="20"/>
        </w:rPr>
        <w:t>Binh</w:t>
      </w:r>
      <w:proofErr w:type="spellEnd"/>
      <w:r w:rsidR="00CA12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2EA">
        <w:rPr>
          <w:rFonts w:ascii="Arial" w:hAnsi="Arial" w:cs="Arial"/>
          <w:sz w:val="20"/>
          <w:szCs w:val="20"/>
        </w:rPr>
        <w:t>Dinh</w:t>
      </w:r>
      <w:proofErr w:type="spellEnd"/>
      <w:r w:rsidR="00CA12EA">
        <w:rPr>
          <w:rFonts w:ascii="Arial" w:hAnsi="Arial" w:cs="Arial"/>
          <w:sz w:val="20"/>
          <w:szCs w:val="20"/>
        </w:rPr>
        <w:t xml:space="preserve"> province - Phone/ Fax: 0256 </w:t>
      </w:r>
      <w:r w:rsidRPr="001678CE">
        <w:rPr>
          <w:rFonts w:ascii="Arial" w:hAnsi="Arial" w:cs="Arial"/>
          <w:sz w:val="20"/>
          <w:szCs w:val="20"/>
        </w:rPr>
        <w:t xml:space="preserve">3893888, Email: </w:t>
      </w:r>
      <w:hyperlink r:id="rId5" w:history="1">
        <w:r w:rsidR="00CA12EA" w:rsidRPr="00321080">
          <w:rPr>
            <w:rStyle w:val="Hyperlink"/>
            <w:rFonts w:ascii="Arial" w:hAnsi="Arial" w:cs="Arial"/>
            <w:sz w:val="20"/>
            <w:szCs w:val="20"/>
          </w:rPr>
          <w:t>info@quynhonnewport.vn</w:t>
        </w:r>
      </w:hyperlink>
      <w:r w:rsidRPr="001678CE">
        <w:rPr>
          <w:rFonts w:ascii="Arial" w:hAnsi="Arial" w:cs="Arial"/>
          <w:sz w:val="20"/>
          <w:szCs w:val="20"/>
        </w:rPr>
        <w:t xml:space="preserve"> </w:t>
      </w:r>
    </w:p>
    <w:p w:rsidR="00302CF0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- When </w:t>
      </w:r>
      <w:r w:rsidR="00CA12EA">
        <w:rPr>
          <w:rFonts w:ascii="Arial" w:hAnsi="Arial" w:cs="Arial"/>
          <w:sz w:val="20"/>
          <w:szCs w:val="20"/>
        </w:rPr>
        <w:t>coming to the annual General Meeting of Shareholders</w:t>
      </w:r>
      <w:r w:rsidRPr="001678CE">
        <w:rPr>
          <w:rFonts w:ascii="Arial" w:hAnsi="Arial" w:cs="Arial"/>
          <w:sz w:val="20"/>
          <w:szCs w:val="20"/>
        </w:rPr>
        <w:t>, Shareholders</w:t>
      </w:r>
      <w:r w:rsidR="00CA12EA">
        <w:rPr>
          <w:rFonts w:ascii="Arial" w:hAnsi="Arial" w:cs="Arial"/>
          <w:sz w:val="20"/>
          <w:szCs w:val="20"/>
        </w:rPr>
        <w:t xml:space="preserve"> please</w:t>
      </w:r>
      <w:r w:rsidRPr="001678CE">
        <w:rPr>
          <w:rFonts w:ascii="Arial" w:hAnsi="Arial" w:cs="Arial"/>
          <w:sz w:val="20"/>
          <w:szCs w:val="20"/>
        </w:rPr>
        <w:t xml:space="preserve"> bring </w:t>
      </w:r>
      <w:r w:rsidR="00CA12EA">
        <w:rPr>
          <w:rFonts w:ascii="Arial" w:hAnsi="Arial" w:cs="Arial"/>
          <w:sz w:val="20"/>
          <w:szCs w:val="20"/>
        </w:rPr>
        <w:t xml:space="preserve">along the </w:t>
      </w:r>
      <w:r w:rsidRPr="001678CE">
        <w:rPr>
          <w:rFonts w:ascii="Arial" w:hAnsi="Arial" w:cs="Arial"/>
          <w:sz w:val="20"/>
          <w:szCs w:val="20"/>
        </w:rPr>
        <w:t>meeting invitation, ID</w:t>
      </w:r>
      <w:r w:rsidR="00CA12EA">
        <w:rPr>
          <w:rFonts w:ascii="Arial" w:hAnsi="Arial" w:cs="Arial"/>
          <w:sz w:val="20"/>
          <w:szCs w:val="20"/>
        </w:rPr>
        <w:t xml:space="preserve"> card</w:t>
      </w:r>
      <w:r w:rsidR="00302CF0">
        <w:rPr>
          <w:rFonts w:ascii="Arial" w:hAnsi="Arial" w:cs="Arial"/>
          <w:sz w:val="20"/>
          <w:szCs w:val="20"/>
        </w:rPr>
        <w:t>/ Passport, Registration</w:t>
      </w:r>
      <w:r w:rsidRPr="001678CE">
        <w:rPr>
          <w:rFonts w:ascii="Arial" w:hAnsi="Arial" w:cs="Arial"/>
          <w:sz w:val="20"/>
          <w:szCs w:val="20"/>
        </w:rPr>
        <w:t xml:space="preserve">/ Authorization (original) to </w:t>
      </w:r>
      <w:r w:rsidR="00302CF0">
        <w:rPr>
          <w:rFonts w:ascii="Arial" w:hAnsi="Arial" w:cs="Arial"/>
          <w:sz w:val="20"/>
          <w:szCs w:val="20"/>
        </w:rPr>
        <w:t>register for</w:t>
      </w:r>
      <w:r w:rsidRPr="001678CE">
        <w:rPr>
          <w:rFonts w:ascii="Arial" w:hAnsi="Arial" w:cs="Arial"/>
          <w:sz w:val="20"/>
          <w:szCs w:val="20"/>
        </w:rPr>
        <w:t xml:space="preserve"> the</w:t>
      </w:r>
      <w:r w:rsidR="00302CF0">
        <w:rPr>
          <w:rFonts w:ascii="Arial" w:hAnsi="Arial" w:cs="Arial"/>
          <w:sz w:val="20"/>
          <w:szCs w:val="20"/>
        </w:rPr>
        <w:t xml:space="preserve"> shareholder</w:t>
      </w:r>
      <w:r w:rsidRPr="001678CE">
        <w:rPr>
          <w:rFonts w:ascii="Arial" w:hAnsi="Arial" w:cs="Arial"/>
          <w:sz w:val="20"/>
          <w:szCs w:val="20"/>
        </w:rPr>
        <w:t xml:space="preserve"> status </w:t>
      </w:r>
    </w:p>
    <w:p w:rsidR="001678CE" w:rsidRDefault="001678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8CE">
        <w:rPr>
          <w:rFonts w:ascii="Arial" w:hAnsi="Arial" w:cs="Arial"/>
          <w:sz w:val="20"/>
          <w:szCs w:val="20"/>
        </w:rPr>
        <w:t xml:space="preserve">The presence of shareholders will contribute to the success of the </w:t>
      </w:r>
      <w:r w:rsidR="00302CF0">
        <w:rPr>
          <w:rFonts w:ascii="Arial" w:hAnsi="Arial" w:cs="Arial"/>
          <w:sz w:val="20"/>
          <w:szCs w:val="20"/>
        </w:rPr>
        <w:t>annual General Meeting of Shareholders</w:t>
      </w:r>
      <w:r w:rsidRPr="001678CE">
        <w:rPr>
          <w:rFonts w:ascii="Arial" w:hAnsi="Arial" w:cs="Arial"/>
          <w:sz w:val="20"/>
          <w:szCs w:val="20"/>
        </w:rPr>
        <w:t xml:space="preserve"> and</w:t>
      </w:r>
      <w:r w:rsidR="00302CF0">
        <w:rPr>
          <w:rFonts w:ascii="Arial" w:hAnsi="Arial" w:cs="Arial"/>
          <w:sz w:val="20"/>
          <w:szCs w:val="20"/>
        </w:rPr>
        <w:t xml:space="preserve"> the development of the Company</w:t>
      </w:r>
    </w:p>
    <w:sectPr w:rsidR="001678CE" w:rsidSect="00302CF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28"/>
    <w:rsid w:val="001579A8"/>
    <w:rsid w:val="00161658"/>
    <w:rsid w:val="0016411D"/>
    <w:rsid w:val="001678CE"/>
    <w:rsid w:val="00167E2F"/>
    <w:rsid w:val="001732CF"/>
    <w:rsid w:val="00183E6D"/>
    <w:rsid w:val="00185E8C"/>
    <w:rsid w:val="00191F14"/>
    <w:rsid w:val="001937B4"/>
    <w:rsid w:val="00194B6D"/>
    <w:rsid w:val="001B0748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027"/>
    <w:rsid w:val="00203661"/>
    <w:rsid w:val="00207AF4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2CF0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0E8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33A0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2EA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52C26"/>
    <w:rsid w:val="00D53360"/>
    <w:rsid w:val="00D55D74"/>
    <w:rsid w:val="00D570D1"/>
    <w:rsid w:val="00D651E1"/>
    <w:rsid w:val="00D72338"/>
    <w:rsid w:val="00D74339"/>
    <w:rsid w:val="00D749F4"/>
    <w:rsid w:val="00D77F89"/>
    <w:rsid w:val="00D8075D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70A4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uynhonnewport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300</cp:revision>
  <dcterms:created xsi:type="dcterms:W3CDTF">2019-10-16T10:03:00Z</dcterms:created>
  <dcterms:modified xsi:type="dcterms:W3CDTF">2020-06-04T00:44:00Z</dcterms:modified>
</cp:coreProperties>
</file>